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64" w:rsidRPr="00D00C64" w:rsidRDefault="00D00C64" w:rsidP="00D00C6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00C64" w:rsidRPr="00D00C64" w:rsidRDefault="00D00C64" w:rsidP="00D00C6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средняя общеобразовательная школа</w:t>
      </w:r>
    </w:p>
    <w:p w:rsidR="00D00C64" w:rsidRPr="00D00C64" w:rsidRDefault="00D00C64" w:rsidP="00D00C6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Pr="00D00C64" w:rsidRDefault="00D00C64" w:rsidP="00D00C6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Pr="00D00C64" w:rsidRDefault="00D00C64" w:rsidP="00D00C6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D00C64" w:rsidRPr="00D00C64" w:rsidRDefault="00D00C64" w:rsidP="00D00C6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C64" w:rsidRPr="00D00C64" w:rsidRDefault="00140E20" w:rsidP="00D0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D00C64" w:rsidRPr="00D00C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C64" w:rsidRPr="00D00C6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00C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0C64" w:rsidRPr="00D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                                                                                         №  </w:t>
      </w:r>
      <w:r w:rsidR="007865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00C64" w:rsidRPr="00D00C64" w:rsidRDefault="00D00C64" w:rsidP="00D0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C64" w:rsidRPr="00D00C64" w:rsidRDefault="00D00C64" w:rsidP="00D0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6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Первая Григорьевка</w:t>
      </w:r>
    </w:p>
    <w:p w:rsidR="00D00C64" w:rsidRPr="00D00C64" w:rsidRDefault="00D00C64" w:rsidP="00D00C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837" w:rsidRDefault="00370837"/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0872">
        <w:rPr>
          <w:rFonts w:ascii="Times New Roman" w:hAnsi="Times New Roman" w:cs="Times New Roman"/>
          <w:b/>
          <w:sz w:val="20"/>
          <w:szCs w:val="20"/>
        </w:rPr>
        <w:t>Об организации взаимодействия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00872">
        <w:rPr>
          <w:rFonts w:ascii="Times New Roman" w:hAnsi="Times New Roman" w:cs="Times New Roman"/>
          <w:b/>
          <w:sz w:val="20"/>
          <w:szCs w:val="20"/>
        </w:rPr>
        <w:t>образовательных организаций в сетевой форме</w:t>
      </w: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872" w:rsidRDefault="00200872" w:rsidP="00140E2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На основании ст. 15 ФЗ – 273 «Об образовании в Российской Федерации»,Положения о сетевой форме реализации образовательных программ, в целяхобеспечения возможности освоения обучающимися образовательных программ сиспользованием ресурсов других организаций в соответствии с заключеннымидоговорами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0872" w:rsidRDefault="00200872" w:rsidP="00140E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 xml:space="preserve">1.Организовать сетевое взаимодействие образовательных организациймуниципального района в целях реализации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200872">
        <w:rPr>
          <w:rFonts w:ascii="Times New Roman" w:hAnsi="Times New Roman" w:cs="Times New Roman"/>
          <w:sz w:val="26"/>
          <w:szCs w:val="26"/>
        </w:rPr>
        <w:t xml:space="preserve">образовательных программ </w:t>
      </w:r>
      <w:r>
        <w:rPr>
          <w:rFonts w:ascii="Times New Roman" w:hAnsi="Times New Roman" w:cs="Times New Roman"/>
          <w:sz w:val="26"/>
          <w:szCs w:val="26"/>
        </w:rPr>
        <w:t>и внеурочной деятельности</w:t>
      </w:r>
      <w:r w:rsidRPr="00200872">
        <w:rPr>
          <w:rFonts w:ascii="Times New Roman" w:hAnsi="Times New Roman" w:cs="Times New Roman"/>
          <w:sz w:val="26"/>
          <w:szCs w:val="26"/>
        </w:rPr>
        <w:t xml:space="preserve"> на базе Центра цифрового игуманитарного профилей «Точка роста»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 xml:space="preserve">2.Назначить </w:t>
      </w:r>
      <w:r>
        <w:rPr>
          <w:rFonts w:ascii="Times New Roman" w:hAnsi="Times New Roman" w:cs="Times New Roman"/>
          <w:sz w:val="26"/>
          <w:szCs w:val="26"/>
        </w:rPr>
        <w:t>Киян С.А.</w:t>
      </w:r>
      <w:r w:rsidRPr="00200872">
        <w:rPr>
          <w:rFonts w:ascii="Times New Roman" w:hAnsi="Times New Roman" w:cs="Times New Roman"/>
          <w:sz w:val="26"/>
          <w:szCs w:val="26"/>
        </w:rPr>
        <w:t xml:space="preserve"> – руководителя Центра цифрового и гуманитарногопрофилей «Точка роста» ответственной за организацию сетевой формыреализации образовательных программ.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3.Утвердить форму договора о сетевой форме реализации образовательнойпрограммы (приложение 1).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4. Заключить Договоры о сетевой форме реализации образовательных программ с</w:t>
      </w: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Архиповская СОШ</w:t>
      </w:r>
      <w:r w:rsidRPr="00200872">
        <w:rPr>
          <w:rFonts w:ascii="Times New Roman" w:hAnsi="Times New Roman" w:cs="Times New Roman"/>
          <w:sz w:val="26"/>
          <w:szCs w:val="26"/>
        </w:rPr>
        <w:t>», «</w:t>
      </w:r>
      <w:r>
        <w:rPr>
          <w:rFonts w:ascii="Times New Roman" w:hAnsi="Times New Roman" w:cs="Times New Roman"/>
          <w:sz w:val="26"/>
          <w:szCs w:val="26"/>
        </w:rPr>
        <w:t>Никольская</w:t>
      </w:r>
      <w:r w:rsidRPr="00200872">
        <w:rPr>
          <w:rFonts w:ascii="Times New Roman" w:hAnsi="Times New Roman" w:cs="Times New Roman"/>
          <w:sz w:val="26"/>
          <w:szCs w:val="26"/>
        </w:rPr>
        <w:t xml:space="preserve"> СОШ», «</w:t>
      </w:r>
      <w:r>
        <w:rPr>
          <w:rFonts w:ascii="Times New Roman" w:hAnsi="Times New Roman" w:cs="Times New Roman"/>
          <w:sz w:val="26"/>
          <w:szCs w:val="26"/>
        </w:rPr>
        <w:t xml:space="preserve">Тимашевская </w:t>
      </w:r>
      <w:r w:rsidR="0079124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ОШ</w:t>
      </w:r>
      <w:r w:rsidRPr="0020087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«Каменская </w:t>
      </w:r>
      <w:r w:rsidR="0079124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ОШ».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5.Создать рабочую группу по сопровождению процессов сетевой формыреализации дополнительной образовательной программы в условияхвзаимодействия с ресурсным учреждением в следующем составе: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- Тимофеева А.Ю.</w:t>
      </w:r>
      <w:r>
        <w:rPr>
          <w:rFonts w:ascii="Times New Roman" w:hAnsi="Times New Roman" w:cs="Times New Roman"/>
          <w:sz w:val="26"/>
          <w:szCs w:val="26"/>
        </w:rPr>
        <w:t>Киян С.А.</w:t>
      </w:r>
      <w:r w:rsidRPr="00200872">
        <w:rPr>
          <w:rFonts w:ascii="Times New Roman" w:hAnsi="Times New Roman" w:cs="Times New Roman"/>
          <w:sz w:val="26"/>
          <w:szCs w:val="26"/>
        </w:rPr>
        <w:t xml:space="preserve"> – руководитель рабочей группы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Никишина Е.В.</w:t>
      </w:r>
      <w:r w:rsidRPr="00200872">
        <w:rPr>
          <w:rFonts w:ascii="Times New Roman" w:hAnsi="Times New Roman" w:cs="Times New Roman"/>
          <w:sz w:val="26"/>
          <w:szCs w:val="26"/>
        </w:rPr>
        <w:t xml:space="preserve"> – педагог – организатор Центра цифрового и гуманитарного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профилей «Точка роста» - координатор деятельности рабочей группы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Мамыкина М.В.</w:t>
      </w:r>
      <w:r w:rsidRPr="00200872">
        <w:rPr>
          <w:rFonts w:ascii="Times New Roman" w:hAnsi="Times New Roman" w:cs="Times New Roman"/>
          <w:sz w:val="26"/>
          <w:szCs w:val="26"/>
        </w:rPr>
        <w:t xml:space="preserve"> – заместитель директора по УВР «</w:t>
      </w:r>
      <w:r>
        <w:rPr>
          <w:rFonts w:ascii="Times New Roman" w:hAnsi="Times New Roman" w:cs="Times New Roman"/>
          <w:sz w:val="26"/>
          <w:szCs w:val="26"/>
        </w:rPr>
        <w:t xml:space="preserve">Никольская </w:t>
      </w:r>
      <w:r w:rsidRPr="00200872">
        <w:rPr>
          <w:rFonts w:ascii="Times New Roman" w:hAnsi="Times New Roman" w:cs="Times New Roman"/>
          <w:sz w:val="26"/>
          <w:szCs w:val="26"/>
        </w:rPr>
        <w:t>СОШ» - член рабочейгруппы;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 xml:space="preserve">- </w:t>
      </w:r>
      <w:r w:rsidR="0079124B" w:rsidRPr="007912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Товранович А. С. </w:t>
      </w:r>
      <w:r w:rsidRPr="00200872">
        <w:rPr>
          <w:rFonts w:ascii="Times New Roman" w:hAnsi="Times New Roman" w:cs="Times New Roman"/>
          <w:sz w:val="26"/>
          <w:szCs w:val="26"/>
        </w:rPr>
        <w:t>– заместитель директора по УВР «</w:t>
      </w:r>
      <w:r>
        <w:rPr>
          <w:rFonts w:ascii="Times New Roman" w:hAnsi="Times New Roman" w:cs="Times New Roman"/>
          <w:sz w:val="26"/>
          <w:szCs w:val="26"/>
        </w:rPr>
        <w:t>Архиповская</w:t>
      </w:r>
      <w:r w:rsidRPr="00200872">
        <w:rPr>
          <w:rFonts w:ascii="Times New Roman" w:hAnsi="Times New Roman" w:cs="Times New Roman"/>
          <w:sz w:val="26"/>
          <w:szCs w:val="26"/>
        </w:rPr>
        <w:t xml:space="preserve"> СОШ» -член рабочей группы;</w:t>
      </w: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9124B">
        <w:rPr>
          <w:rFonts w:ascii="Comic Sans MS" w:hAnsi="Comic Sans MS"/>
          <w:color w:val="000000"/>
          <w:shd w:val="clear" w:color="auto" w:fill="FFFFFF"/>
        </w:rPr>
        <w:t> </w:t>
      </w:r>
      <w:r w:rsidR="00791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Завгородняя И. В. </w:t>
      </w:r>
      <w:r w:rsidRPr="00200872">
        <w:rPr>
          <w:rFonts w:ascii="Times New Roman" w:hAnsi="Times New Roman" w:cs="Times New Roman"/>
          <w:sz w:val="26"/>
          <w:szCs w:val="26"/>
        </w:rPr>
        <w:t>– заместитель директора по УВР «</w:t>
      </w:r>
      <w:r w:rsidR="0079124B">
        <w:rPr>
          <w:rFonts w:ascii="Times New Roman" w:hAnsi="Times New Roman" w:cs="Times New Roman"/>
          <w:sz w:val="26"/>
          <w:szCs w:val="26"/>
        </w:rPr>
        <w:t>Тимашевская ООШ</w:t>
      </w:r>
      <w:r w:rsidRPr="00200872">
        <w:rPr>
          <w:rFonts w:ascii="Times New Roman" w:hAnsi="Times New Roman" w:cs="Times New Roman"/>
          <w:sz w:val="26"/>
          <w:szCs w:val="26"/>
        </w:rPr>
        <w:t>» - член рабочейгруппы;</w:t>
      </w:r>
    </w:p>
    <w:p w:rsidR="0079124B" w:rsidRDefault="0079124B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40E20">
        <w:rPr>
          <w:rFonts w:ascii="Times New Roman" w:hAnsi="Times New Roman" w:cs="Times New Roman"/>
          <w:sz w:val="26"/>
          <w:szCs w:val="26"/>
        </w:rPr>
        <w:t xml:space="preserve">  Фомичева О.В.  – директор «Каменская ООШ».</w:t>
      </w:r>
    </w:p>
    <w:p w:rsidR="00140E20" w:rsidRPr="00200872" w:rsidRDefault="00140E20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6.</w:t>
      </w:r>
      <w:r w:rsidR="00140E20">
        <w:rPr>
          <w:rFonts w:ascii="Times New Roman" w:hAnsi="Times New Roman" w:cs="Times New Roman"/>
          <w:sz w:val="26"/>
          <w:szCs w:val="26"/>
        </w:rPr>
        <w:t>Киян С.А.</w:t>
      </w:r>
      <w:r w:rsidRPr="00200872">
        <w:rPr>
          <w:rFonts w:ascii="Times New Roman" w:hAnsi="Times New Roman" w:cs="Times New Roman"/>
          <w:sz w:val="26"/>
          <w:szCs w:val="26"/>
        </w:rPr>
        <w:t>. - руководителю Центра цифрового и гуманитарного профилей</w:t>
      </w:r>
      <w:proofErr w:type="gramStart"/>
      <w:r w:rsidRPr="00200872">
        <w:rPr>
          <w:rFonts w:ascii="Times New Roman" w:hAnsi="Times New Roman" w:cs="Times New Roman"/>
          <w:sz w:val="26"/>
          <w:szCs w:val="26"/>
        </w:rPr>
        <w:t>«Т</w:t>
      </w:r>
      <w:proofErr w:type="gramEnd"/>
      <w:r w:rsidRPr="00200872">
        <w:rPr>
          <w:rFonts w:ascii="Times New Roman" w:hAnsi="Times New Roman" w:cs="Times New Roman"/>
          <w:sz w:val="26"/>
          <w:szCs w:val="26"/>
        </w:rPr>
        <w:t>очка роста» ответственной за организацию сетевой формы реализацииобразовательных программ: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- согласовать рабочую программу по предмету сетевого взаимодействия;</w:t>
      </w:r>
    </w:p>
    <w:p w:rsidR="00200872" w:rsidRP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>- составить и согласовать график и расписание занятий;</w:t>
      </w: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 xml:space="preserve">- подготовить информацию </w:t>
      </w:r>
      <w:r w:rsidR="00140E20">
        <w:rPr>
          <w:rFonts w:ascii="Times New Roman" w:hAnsi="Times New Roman" w:cs="Times New Roman"/>
          <w:sz w:val="26"/>
          <w:szCs w:val="26"/>
        </w:rPr>
        <w:t>о численности групп обучающихся.</w:t>
      </w:r>
    </w:p>
    <w:p w:rsidR="00140E20" w:rsidRPr="00200872" w:rsidRDefault="00140E20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872" w:rsidRDefault="00200872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0872">
        <w:rPr>
          <w:rFonts w:ascii="Times New Roman" w:hAnsi="Times New Roman" w:cs="Times New Roman"/>
          <w:sz w:val="26"/>
          <w:szCs w:val="26"/>
        </w:rPr>
        <w:t xml:space="preserve">7. Координатору школьного сайта </w:t>
      </w:r>
      <w:r w:rsidR="00140E20">
        <w:rPr>
          <w:rFonts w:ascii="Times New Roman" w:hAnsi="Times New Roman" w:cs="Times New Roman"/>
          <w:sz w:val="26"/>
          <w:szCs w:val="26"/>
        </w:rPr>
        <w:t>Киян  С.А.</w:t>
      </w:r>
      <w:r w:rsidRPr="00200872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78659C">
        <w:rPr>
          <w:rFonts w:ascii="Times New Roman" w:hAnsi="Times New Roman" w:cs="Times New Roman"/>
          <w:sz w:val="26"/>
          <w:szCs w:val="26"/>
        </w:rPr>
        <w:t>щать</w:t>
      </w:r>
      <w:r w:rsidRPr="00200872">
        <w:rPr>
          <w:rFonts w:ascii="Times New Roman" w:hAnsi="Times New Roman" w:cs="Times New Roman"/>
          <w:sz w:val="26"/>
          <w:szCs w:val="26"/>
        </w:rPr>
        <w:t xml:space="preserve"> информацию и</w:t>
      </w:r>
      <w:r w:rsidR="0078659C">
        <w:rPr>
          <w:rFonts w:ascii="Times New Roman" w:hAnsi="Times New Roman" w:cs="Times New Roman"/>
          <w:sz w:val="26"/>
          <w:szCs w:val="26"/>
        </w:rPr>
        <w:t xml:space="preserve"> </w:t>
      </w:r>
      <w:r w:rsidRPr="00200872">
        <w:rPr>
          <w:rFonts w:ascii="Times New Roman" w:hAnsi="Times New Roman" w:cs="Times New Roman"/>
          <w:sz w:val="26"/>
          <w:szCs w:val="26"/>
        </w:rPr>
        <w:t xml:space="preserve">распорядительные документы по сетевому взаимодействию на сайте школы </w:t>
      </w:r>
      <w:r w:rsidR="0078659C">
        <w:rPr>
          <w:rFonts w:ascii="Times New Roman" w:hAnsi="Times New Roman" w:cs="Times New Roman"/>
          <w:sz w:val="26"/>
          <w:szCs w:val="26"/>
        </w:rPr>
        <w:t>каждые 10 дней.</w:t>
      </w:r>
    </w:p>
    <w:p w:rsidR="00140E20" w:rsidRPr="00200872" w:rsidRDefault="00140E20" w:rsidP="00200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0872" w:rsidRPr="00200872" w:rsidRDefault="00200872" w:rsidP="00200872">
      <w:pPr>
        <w:jc w:val="both"/>
        <w:rPr>
          <w:rFonts w:ascii="Times New Roman" w:hAnsi="Times New Roman" w:cs="Times New Roman"/>
        </w:rPr>
      </w:pPr>
      <w:r w:rsidRPr="00200872">
        <w:rPr>
          <w:rFonts w:ascii="Times New Roman" w:hAnsi="Times New Roman" w:cs="Times New Roman"/>
          <w:sz w:val="26"/>
          <w:szCs w:val="26"/>
        </w:rPr>
        <w:t>8. Контроль исполнения данного приказа оставляю за собой</w:t>
      </w:r>
    </w:p>
    <w:p w:rsidR="005E505A" w:rsidRPr="00200872" w:rsidRDefault="005E505A" w:rsidP="00D0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5A" w:rsidRPr="00200872" w:rsidRDefault="005E505A" w:rsidP="005E5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05A" w:rsidRPr="00200872" w:rsidRDefault="005E505A" w:rsidP="005E50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872">
        <w:rPr>
          <w:rFonts w:ascii="Times New Roman" w:hAnsi="Times New Roman" w:cs="Times New Roman"/>
          <w:sz w:val="24"/>
          <w:szCs w:val="24"/>
        </w:rPr>
        <w:t>Директор  школы:                     Н.Н. Разоренова</w:t>
      </w:r>
    </w:p>
    <w:p w:rsidR="00D00C64" w:rsidRPr="00200872" w:rsidRDefault="00D00C64">
      <w:pPr>
        <w:rPr>
          <w:rFonts w:ascii="Times New Roman" w:hAnsi="Times New Roman" w:cs="Times New Roman"/>
        </w:rPr>
      </w:pPr>
    </w:p>
    <w:p w:rsidR="00D00C64" w:rsidRPr="00200872" w:rsidRDefault="00D00C64">
      <w:pPr>
        <w:rPr>
          <w:rFonts w:ascii="Times New Roman" w:hAnsi="Times New Roman" w:cs="Times New Roman"/>
        </w:rPr>
      </w:pPr>
    </w:p>
    <w:p w:rsidR="00D00C64" w:rsidRPr="00200872" w:rsidRDefault="00D00C64">
      <w:pPr>
        <w:rPr>
          <w:rFonts w:ascii="Times New Roman" w:hAnsi="Times New Roman" w:cs="Times New Roman"/>
        </w:rPr>
      </w:pPr>
    </w:p>
    <w:sectPr w:rsidR="00D00C64" w:rsidRPr="00200872" w:rsidSect="007912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A5"/>
    <w:rsid w:val="00140E20"/>
    <w:rsid w:val="00200872"/>
    <w:rsid w:val="00370837"/>
    <w:rsid w:val="004562A5"/>
    <w:rsid w:val="005E505A"/>
    <w:rsid w:val="006D7556"/>
    <w:rsid w:val="0078659C"/>
    <w:rsid w:val="0079124B"/>
    <w:rsid w:val="008A2115"/>
    <w:rsid w:val="00A02691"/>
    <w:rsid w:val="00A35C7F"/>
    <w:rsid w:val="00D00C64"/>
    <w:rsid w:val="00FD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3</cp:revision>
  <cp:lastPrinted>2021-04-26T07:16:00Z</cp:lastPrinted>
  <dcterms:created xsi:type="dcterms:W3CDTF">2022-06-01T04:32:00Z</dcterms:created>
  <dcterms:modified xsi:type="dcterms:W3CDTF">2022-06-01T04:36:00Z</dcterms:modified>
</cp:coreProperties>
</file>